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60" w:rsidRDefault="00974960" w:rsidP="00974960">
      <w:pPr>
        <w:pStyle w:val="a7"/>
        <w:ind w:right="281"/>
        <w:jc w:val="center"/>
      </w:pPr>
      <w:r>
        <w:rPr>
          <w:b/>
          <w:noProof/>
        </w:rPr>
        <w:drawing>
          <wp:inline distT="0" distB="0" distL="0" distR="0" wp14:anchorId="0C0FEFB9" wp14:editId="5A6C48F9">
            <wp:extent cx="600075" cy="742950"/>
            <wp:effectExtent l="19050" t="0" r="9525" b="0"/>
            <wp:docPr id="1" name="Рисунок 1" descr="Герб Ванновского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нновского 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960" w:rsidRDefault="00974960" w:rsidP="00974960">
      <w:pPr>
        <w:pStyle w:val="a7"/>
        <w:ind w:right="281"/>
        <w:rPr>
          <w:rFonts w:ascii="Times New Roman" w:hAnsi="Times New Roman"/>
          <w:b/>
          <w:sz w:val="36"/>
          <w:szCs w:val="36"/>
        </w:rPr>
      </w:pPr>
    </w:p>
    <w:p w:rsidR="00974960" w:rsidRDefault="00974960" w:rsidP="00974960">
      <w:pPr>
        <w:pStyle w:val="a7"/>
        <w:ind w:right="28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 ВАННОВСКОГО СЕЛЬСКОГО ПОСЕЛЕНИЯ </w:t>
      </w:r>
    </w:p>
    <w:p w:rsidR="00974960" w:rsidRDefault="00974960" w:rsidP="00974960">
      <w:pPr>
        <w:pStyle w:val="a7"/>
        <w:ind w:right="28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974960" w:rsidRDefault="00974960" w:rsidP="00974960">
      <w:pPr>
        <w:pStyle w:val="a7"/>
        <w:ind w:right="281"/>
        <w:jc w:val="center"/>
        <w:rPr>
          <w:rFonts w:ascii="Times New Roman" w:hAnsi="Times New Roman"/>
          <w:b/>
          <w:sz w:val="36"/>
          <w:szCs w:val="36"/>
        </w:rPr>
      </w:pPr>
    </w:p>
    <w:p w:rsidR="00974960" w:rsidRDefault="00974960" w:rsidP="00974960">
      <w:pPr>
        <w:pStyle w:val="a7"/>
        <w:ind w:right="281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Р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Е Ш Е Н И Е</w:t>
      </w:r>
    </w:p>
    <w:p w:rsidR="00974960" w:rsidRDefault="00974960" w:rsidP="00974960">
      <w:pPr>
        <w:pStyle w:val="a7"/>
        <w:ind w:right="281"/>
        <w:jc w:val="center"/>
        <w:rPr>
          <w:rFonts w:ascii="Times New Roman" w:hAnsi="Times New Roman"/>
          <w:sz w:val="28"/>
          <w:szCs w:val="28"/>
        </w:rPr>
      </w:pPr>
    </w:p>
    <w:p w:rsidR="00974960" w:rsidRDefault="00974960" w:rsidP="00974960">
      <w:pPr>
        <w:pStyle w:val="a7"/>
        <w:ind w:right="281"/>
        <w:jc w:val="center"/>
        <w:rPr>
          <w:rFonts w:ascii="Times New Roman" w:hAnsi="Times New Roman"/>
          <w:sz w:val="28"/>
          <w:szCs w:val="28"/>
        </w:rPr>
      </w:pPr>
    </w:p>
    <w:p w:rsidR="001E35A1" w:rsidRDefault="00042ECF" w:rsidP="00974960">
      <w:pPr>
        <w:pStyle w:val="Textbody"/>
        <w:spacing w:after="0"/>
        <w:jc w:val="both"/>
      </w:pPr>
      <w:r>
        <w:t>   </w:t>
      </w:r>
      <w:r>
        <w:rPr>
          <w:rFonts w:ascii="Times New Roman" w:hAnsi="Times New Roman"/>
          <w:sz w:val="28"/>
        </w:rPr>
        <w:t xml:space="preserve">от 29.09.2019 год                                                                      </w:t>
      </w:r>
      <w:r>
        <w:rPr>
          <w:rFonts w:ascii="Times New Roman" w:hAnsi="Times New Roman"/>
          <w:sz w:val="28"/>
        </w:rPr>
        <w:t xml:space="preserve">                   №  03</w:t>
      </w:r>
    </w:p>
    <w:p w:rsidR="001E35A1" w:rsidRDefault="00042ECF" w:rsidP="00974960">
      <w:pPr>
        <w:pStyle w:val="Textbody"/>
        <w:spacing w:after="0"/>
        <w:ind w:right="861"/>
        <w:jc w:val="center"/>
      </w:pPr>
      <w:r>
        <w:t xml:space="preserve">             </w:t>
      </w:r>
      <w:r>
        <w:rPr>
          <w:rFonts w:ascii="Times New Roman" w:hAnsi="Times New Roman"/>
          <w:sz w:val="24"/>
        </w:rPr>
        <w:t xml:space="preserve">село </w:t>
      </w:r>
      <w:proofErr w:type="spellStart"/>
      <w:r>
        <w:rPr>
          <w:rFonts w:ascii="Times New Roman" w:hAnsi="Times New Roman"/>
          <w:sz w:val="24"/>
        </w:rPr>
        <w:t>Ванновское</w:t>
      </w:r>
      <w:proofErr w:type="spellEnd"/>
    </w:p>
    <w:p w:rsidR="001E35A1" w:rsidRDefault="001E35A1" w:rsidP="00974960">
      <w:pPr>
        <w:pStyle w:val="Standard"/>
        <w:ind w:left="420"/>
        <w:jc w:val="both"/>
        <w:rPr>
          <w:rFonts w:ascii="Times New Roman" w:hAnsi="Times New Roman"/>
          <w:sz w:val="29"/>
          <w:szCs w:val="33"/>
        </w:rPr>
      </w:pPr>
    </w:p>
    <w:p w:rsidR="001E35A1" w:rsidRDefault="00042ECF" w:rsidP="00974960">
      <w:pPr>
        <w:pStyle w:val="Standard"/>
        <w:ind w:left="420"/>
        <w:jc w:val="center"/>
        <w:rPr>
          <w:rFonts w:ascii="Times New Roman" w:hAnsi="Times New Roman"/>
          <w:b/>
          <w:bCs/>
          <w:sz w:val="29"/>
          <w:szCs w:val="33"/>
        </w:rPr>
      </w:pPr>
      <w:r>
        <w:rPr>
          <w:rFonts w:ascii="Times New Roman" w:hAnsi="Times New Roman"/>
          <w:b/>
          <w:bCs/>
          <w:sz w:val="29"/>
          <w:szCs w:val="33"/>
        </w:rPr>
        <w:t xml:space="preserve">О постоянных комиссиях Совета </w:t>
      </w:r>
      <w:proofErr w:type="spellStart"/>
      <w:r>
        <w:rPr>
          <w:rFonts w:ascii="Times New Roman" w:hAnsi="Times New Roman"/>
          <w:b/>
          <w:bCs/>
          <w:sz w:val="29"/>
          <w:szCs w:val="33"/>
        </w:rPr>
        <w:t>Ванновского</w:t>
      </w:r>
      <w:proofErr w:type="spellEnd"/>
      <w:r>
        <w:rPr>
          <w:rFonts w:ascii="Times New Roman" w:hAnsi="Times New Roman"/>
          <w:b/>
          <w:bCs/>
          <w:sz w:val="29"/>
          <w:szCs w:val="33"/>
        </w:rPr>
        <w:t xml:space="preserve"> сельского поселения</w:t>
      </w:r>
    </w:p>
    <w:p w:rsidR="001E35A1" w:rsidRDefault="00042ECF" w:rsidP="00974960">
      <w:pPr>
        <w:pStyle w:val="Standard"/>
        <w:ind w:left="420"/>
        <w:jc w:val="center"/>
        <w:rPr>
          <w:rFonts w:ascii="Times New Roman" w:hAnsi="Times New Roman"/>
          <w:b/>
          <w:bCs/>
          <w:sz w:val="29"/>
          <w:szCs w:val="33"/>
        </w:rPr>
      </w:pPr>
      <w:r>
        <w:rPr>
          <w:rFonts w:ascii="Times New Roman" w:hAnsi="Times New Roman"/>
          <w:b/>
          <w:bCs/>
          <w:sz w:val="29"/>
          <w:szCs w:val="33"/>
        </w:rPr>
        <w:t xml:space="preserve">Тбилисского района </w:t>
      </w:r>
      <w:r>
        <w:rPr>
          <w:rFonts w:ascii="Times New Roman" w:hAnsi="Times New Roman"/>
          <w:b/>
          <w:bCs/>
          <w:sz w:val="29"/>
          <w:szCs w:val="33"/>
        </w:rPr>
        <w:t>четвертого созыва</w:t>
      </w:r>
    </w:p>
    <w:p w:rsidR="001E35A1" w:rsidRDefault="001E35A1" w:rsidP="00974960">
      <w:pPr>
        <w:pStyle w:val="Standard"/>
        <w:ind w:left="420"/>
        <w:jc w:val="both"/>
        <w:rPr>
          <w:rFonts w:ascii="Times New Roman" w:hAnsi="Times New Roman"/>
          <w:sz w:val="29"/>
          <w:szCs w:val="33"/>
        </w:rPr>
      </w:pPr>
    </w:p>
    <w:p w:rsidR="001E35A1" w:rsidRDefault="00042ECF" w:rsidP="00974960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На основании ст. 29 устава </w:t>
      </w:r>
      <w:proofErr w:type="spellStart"/>
      <w:r>
        <w:rPr>
          <w:rFonts w:ascii="Times New Roman" w:hAnsi="Times New Roman"/>
          <w:sz w:val="29"/>
          <w:szCs w:val="33"/>
        </w:rPr>
        <w:t>Ванновского</w:t>
      </w:r>
      <w:proofErr w:type="spellEnd"/>
      <w:r>
        <w:rPr>
          <w:rFonts w:ascii="Times New Roman" w:hAnsi="Times New Roman"/>
          <w:sz w:val="29"/>
          <w:szCs w:val="33"/>
        </w:rPr>
        <w:t xml:space="preserve"> сельского поселения Тбилисского района и ст.13 регламента </w:t>
      </w:r>
      <w:r>
        <w:rPr>
          <w:rFonts w:ascii="Times New Roman" w:hAnsi="Times New Roman"/>
          <w:sz w:val="29"/>
          <w:szCs w:val="33"/>
        </w:rPr>
        <w:t xml:space="preserve">Совета </w:t>
      </w:r>
      <w:proofErr w:type="spellStart"/>
      <w:r>
        <w:rPr>
          <w:rFonts w:ascii="Times New Roman" w:hAnsi="Times New Roman"/>
          <w:sz w:val="29"/>
          <w:szCs w:val="33"/>
        </w:rPr>
        <w:t>Ванновского</w:t>
      </w:r>
      <w:proofErr w:type="spellEnd"/>
      <w:r>
        <w:rPr>
          <w:rFonts w:ascii="Times New Roman" w:hAnsi="Times New Roman"/>
          <w:sz w:val="29"/>
          <w:szCs w:val="33"/>
        </w:rPr>
        <w:t xml:space="preserve"> сельского поселения Тбилисского </w:t>
      </w:r>
      <w:proofErr w:type="spellStart"/>
      <w:r>
        <w:rPr>
          <w:rFonts w:ascii="Times New Roman" w:hAnsi="Times New Roman"/>
          <w:sz w:val="29"/>
          <w:szCs w:val="33"/>
        </w:rPr>
        <w:t>района</w:t>
      </w:r>
      <w:proofErr w:type="gramStart"/>
      <w:r>
        <w:rPr>
          <w:rFonts w:ascii="Times New Roman" w:hAnsi="Times New Roman"/>
          <w:sz w:val="29"/>
          <w:szCs w:val="33"/>
        </w:rPr>
        <w:t>,С</w:t>
      </w:r>
      <w:proofErr w:type="gramEnd"/>
      <w:r>
        <w:rPr>
          <w:rFonts w:ascii="Times New Roman" w:hAnsi="Times New Roman"/>
          <w:sz w:val="29"/>
          <w:szCs w:val="33"/>
        </w:rPr>
        <w:t>овет</w:t>
      </w:r>
      <w:proofErr w:type="spellEnd"/>
      <w:r>
        <w:rPr>
          <w:rFonts w:ascii="Times New Roman" w:hAnsi="Times New Roman"/>
          <w:sz w:val="29"/>
          <w:szCs w:val="33"/>
        </w:rPr>
        <w:t xml:space="preserve"> </w:t>
      </w:r>
      <w:proofErr w:type="spellStart"/>
      <w:r>
        <w:rPr>
          <w:rFonts w:ascii="Times New Roman" w:hAnsi="Times New Roman"/>
          <w:sz w:val="29"/>
          <w:szCs w:val="33"/>
        </w:rPr>
        <w:t>Ванновского</w:t>
      </w:r>
      <w:proofErr w:type="spellEnd"/>
      <w:r>
        <w:rPr>
          <w:rFonts w:ascii="Times New Roman" w:hAnsi="Times New Roman"/>
          <w:sz w:val="29"/>
          <w:szCs w:val="33"/>
        </w:rPr>
        <w:t xml:space="preserve"> сельского поселения Тбилисского района р е ш и л :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1. Образовать из числа депутатов четыре постоянные комиссии Совета </w:t>
      </w:r>
      <w:proofErr w:type="spellStart"/>
      <w:r>
        <w:rPr>
          <w:rFonts w:ascii="Times New Roman" w:hAnsi="Times New Roman"/>
          <w:sz w:val="29"/>
          <w:szCs w:val="33"/>
        </w:rPr>
        <w:t>Ванновского</w:t>
      </w:r>
      <w:proofErr w:type="spellEnd"/>
      <w:r>
        <w:rPr>
          <w:rFonts w:ascii="Times New Roman" w:hAnsi="Times New Roman"/>
          <w:sz w:val="29"/>
          <w:szCs w:val="33"/>
        </w:rPr>
        <w:t xml:space="preserve"> сельского поселения Тбилисского района: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1.1.По </w:t>
      </w:r>
      <w:proofErr w:type="spellStart"/>
      <w:r>
        <w:rPr>
          <w:rFonts w:ascii="Times New Roman" w:hAnsi="Times New Roman"/>
          <w:sz w:val="29"/>
          <w:szCs w:val="33"/>
        </w:rPr>
        <w:t>э</w:t>
      </w:r>
      <w:r>
        <w:rPr>
          <w:rFonts w:ascii="Times New Roman" w:hAnsi="Times New Roman"/>
          <w:sz w:val="29"/>
          <w:szCs w:val="33"/>
        </w:rPr>
        <w:t>кономике</w:t>
      </w:r>
      <w:proofErr w:type="gramStart"/>
      <w:r>
        <w:rPr>
          <w:rFonts w:ascii="Times New Roman" w:hAnsi="Times New Roman"/>
          <w:sz w:val="29"/>
          <w:szCs w:val="33"/>
        </w:rPr>
        <w:t>,б</w:t>
      </w:r>
      <w:proofErr w:type="gramEnd"/>
      <w:r>
        <w:rPr>
          <w:rFonts w:ascii="Times New Roman" w:hAnsi="Times New Roman"/>
          <w:sz w:val="29"/>
          <w:szCs w:val="33"/>
        </w:rPr>
        <w:t>юджету</w:t>
      </w:r>
      <w:proofErr w:type="spellEnd"/>
      <w:r>
        <w:rPr>
          <w:rFonts w:ascii="Times New Roman" w:hAnsi="Times New Roman"/>
          <w:sz w:val="29"/>
          <w:szCs w:val="33"/>
        </w:rPr>
        <w:t xml:space="preserve"> и финансам в составе: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Конова Ирина Николаевна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 w:rsidR="0046783E">
        <w:rPr>
          <w:rFonts w:ascii="Times New Roman" w:hAnsi="Times New Roman"/>
          <w:sz w:val="29"/>
          <w:szCs w:val="33"/>
        </w:rPr>
        <w:t>–</w:t>
      </w:r>
      <w:r>
        <w:rPr>
          <w:rFonts w:ascii="Times New Roman" w:hAnsi="Times New Roman"/>
          <w:sz w:val="29"/>
          <w:szCs w:val="33"/>
        </w:rPr>
        <w:t xml:space="preserve"> председатель комиссии;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proofErr w:type="gramStart"/>
      <w:r>
        <w:rPr>
          <w:rFonts w:ascii="Times New Roman" w:hAnsi="Times New Roman"/>
          <w:sz w:val="29"/>
          <w:szCs w:val="33"/>
        </w:rPr>
        <w:t>Коротких</w:t>
      </w:r>
      <w:proofErr w:type="gramEnd"/>
      <w:r>
        <w:rPr>
          <w:rFonts w:ascii="Times New Roman" w:hAnsi="Times New Roman"/>
          <w:sz w:val="29"/>
          <w:szCs w:val="33"/>
        </w:rPr>
        <w:t xml:space="preserve"> Т.П. </w:t>
      </w:r>
      <w:r w:rsidR="0046783E">
        <w:rPr>
          <w:rFonts w:ascii="Times New Roman" w:hAnsi="Times New Roman"/>
          <w:sz w:val="29"/>
          <w:szCs w:val="33"/>
        </w:rPr>
        <w:t>–</w:t>
      </w:r>
      <w:r>
        <w:rPr>
          <w:rFonts w:ascii="Times New Roman" w:hAnsi="Times New Roman"/>
          <w:sz w:val="29"/>
          <w:szCs w:val="33"/>
        </w:rPr>
        <w:t xml:space="preserve"> заместитель председателя</w:t>
      </w:r>
      <w:r w:rsidR="0046783E">
        <w:rPr>
          <w:rFonts w:ascii="Times New Roman" w:hAnsi="Times New Roman"/>
          <w:sz w:val="29"/>
          <w:szCs w:val="33"/>
        </w:rPr>
        <w:t>;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Карлова И.А.</w:t>
      </w:r>
      <w:r w:rsidR="0046783E" w:rsidRPr="0046783E">
        <w:rPr>
          <w:rFonts w:ascii="Times New Roman" w:hAnsi="Times New Roman"/>
          <w:sz w:val="29"/>
          <w:szCs w:val="33"/>
        </w:rPr>
        <w:t xml:space="preserve"> </w:t>
      </w:r>
      <w:r w:rsidR="0046783E">
        <w:rPr>
          <w:rFonts w:ascii="Times New Roman" w:hAnsi="Times New Roman"/>
          <w:sz w:val="29"/>
          <w:szCs w:val="33"/>
        </w:rPr>
        <w:t>–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>
        <w:rPr>
          <w:rFonts w:ascii="Times New Roman" w:hAnsi="Times New Roman"/>
          <w:sz w:val="29"/>
          <w:szCs w:val="33"/>
        </w:rPr>
        <w:t>секретарь</w:t>
      </w:r>
      <w:r w:rsidR="0046783E">
        <w:rPr>
          <w:rFonts w:ascii="Times New Roman" w:hAnsi="Times New Roman"/>
          <w:sz w:val="29"/>
          <w:szCs w:val="33"/>
        </w:rPr>
        <w:t>;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Хлебников В.В. </w:t>
      </w:r>
      <w:r w:rsidR="0046783E">
        <w:rPr>
          <w:rFonts w:ascii="Times New Roman" w:hAnsi="Times New Roman"/>
          <w:sz w:val="29"/>
          <w:szCs w:val="33"/>
        </w:rPr>
        <w:t xml:space="preserve">– </w:t>
      </w:r>
      <w:r>
        <w:rPr>
          <w:rFonts w:ascii="Times New Roman" w:hAnsi="Times New Roman"/>
          <w:sz w:val="29"/>
          <w:szCs w:val="33"/>
        </w:rPr>
        <w:t>член</w:t>
      </w:r>
      <w:r w:rsidR="0046783E">
        <w:rPr>
          <w:rFonts w:ascii="Times New Roman" w:hAnsi="Times New Roman"/>
          <w:sz w:val="29"/>
          <w:szCs w:val="33"/>
        </w:rPr>
        <w:t>;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Юрченко П.В. </w:t>
      </w:r>
      <w:r w:rsidR="0046783E">
        <w:rPr>
          <w:rFonts w:ascii="Times New Roman" w:hAnsi="Times New Roman"/>
          <w:sz w:val="29"/>
          <w:szCs w:val="33"/>
        </w:rPr>
        <w:t>–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>
        <w:rPr>
          <w:rFonts w:ascii="Times New Roman" w:hAnsi="Times New Roman"/>
          <w:sz w:val="29"/>
          <w:szCs w:val="33"/>
        </w:rPr>
        <w:t>член.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1.2.По строительству, </w:t>
      </w:r>
      <w:proofErr w:type="spellStart"/>
      <w:r>
        <w:rPr>
          <w:rFonts w:ascii="Times New Roman" w:hAnsi="Times New Roman"/>
          <w:sz w:val="29"/>
          <w:szCs w:val="33"/>
        </w:rPr>
        <w:t>транспорту</w:t>
      </w:r>
      <w:proofErr w:type="gramStart"/>
      <w:r>
        <w:rPr>
          <w:rFonts w:ascii="Times New Roman" w:hAnsi="Times New Roman"/>
          <w:sz w:val="29"/>
          <w:szCs w:val="33"/>
        </w:rPr>
        <w:t>,т</w:t>
      </w:r>
      <w:proofErr w:type="gramEnd"/>
      <w:r>
        <w:rPr>
          <w:rFonts w:ascii="Times New Roman" w:hAnsi="Times New Roman"/>
          <w:sz w:val="29"/>
          <w:szCs w:val="33"/>
        </w:rPr>
        <w:t>орговле</w:t>
      </w:r>
      <w:proofErr w:type="spellEnd"/>
      <w:r>
        <w:rPr>
          <w:rFonts w:ascii="Times New Roman" w:hAnsi="Times New Roman"/>
          <w:sz w:val="29"/>
          <w:szCs w:val="33"/>
        </w:rPr>
        <w:t xml:space="preserve">, коммунальному </w:t>
      </w:r>
      <w:r>
        <w:rPr>
          <w:rFonts w:ascii="Times New Roman" w:hAnsi="Times New Roman"/>
          <w:sz w:val="29"/>
          <w:szCs w:val="33"/>
        </w:rPr>
        <w:t>и бытовому обслуживанию населения в составе: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Щербинин Андрей </w:t>
      </w:r>
      <w:proofErr w:type="spellStart"/>
      <w:r>
        <w:rPr>
          <w:rFonts w:ascii="Times New Roman" w:hAnsi="Times New Roman"/>
          <w:sz w:val="29"/>
          <w:szCs w:val="33"/>
        </w:rPr>
        <w:t>Владимировнич</w:t>
      </w:r>
      <w:proofErr w:type="spellEnd"/>
      <w:r>
        <w:rPr>
          <w:rFonts w:ascii="Times New Roman" w:hAnsi="Times New Roman"/>
          <w:sz w:val="29"/>
          <w:szCs w:val="33"/>
        </w:rPr>
        <w:t xml:space="preserve"> </w:t>
      </w:r>
      <w:r w:rsidR="0046783E">
        <w:rPr>
          <w:rFonts w:ascii="Times New Roman" w:hAnsi="Times New Roman"/>
          <w:sz w:val="29"/>
          <w:szCs w:val="33"/>
        </w:rPr>
        <w:t>–</w:t>
      </w:r>
      <w:r>
        <w:rPr>
          <w:rFonts w:ascii="Times New Roman" w:hAnsi="Times New Roman"/>
          <w:sz w:val="29"/>
          <w:szCs w:val="33"/>
        </w:rPr>
        <w:t xml:space="preserve"> председатель комиссии;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Казаков И.Ю.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 w:rsidR="0046783E">
        <w:rPr>
          <w:rFonts w:ascii="Times New Roman" w:hAnsi="Times New Roman"/>
          <w:sz w:val="29"/>
          <w:szCs w:val="33"/>
        </w:rPr>
        <w:t>–</w:t>
      </w:r>
      <w:r>
        <w:rPr>
          <w:rFonts w:ascii="Times New Roman" w:hAnsi="Times New Roman"/>
          <w:sz w:val="29"/>
          <w:szCs w:val="33"/>
        </w:rPr>
        <w:t xml:space="preserve"> заместитель председателя</w:t>
      </w:r>
      <w:r w:rsidR="0046783E">
        <w:rPr>
          <w:rFonts w:ascii="Times New Roman" w:hAnsi="Times New Roman"/>
          <w:sz w:val="29"/>
          <w:szCs w:val="33"/>
        </w:rPr>
        <w:t>;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proofErr w:type="spellStart"/>
      <w:r>
        <w:rPr>
          <w:rFonts w:ascii="Times New Roman" w:hAnsi="Times New Roman"/>
          <w:sz w:val="29"/>
          <w:szCs w:val="33"/>
        </w:rPr>
        <w:t>Краморова</w:t>
      </w:r>
      <w:proofErr w:type="spellEnd"/>
      <w:r>
        <w:rPr>
          <w:rFonts w:ascii="Times New Roman" w:hAnsi="Times New Roman"/>
          <w:sz w:val="29"/>
          <w:szCs w:val="33"/>
        </w:rPr>
        <w:t xml:space="preserve"> Г.М.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 w:rsidR="0046783E">
        <w:rPr>
          <w:rFonts w:ascii="Times New Roman" w:hAnsi="Times New Roman"/>
          <w:sz w:val="29"/>
          <w:szCs w:val="33"/>
        </w:rPr>
        <w:t>–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>
        <w:rPr>
          <w:rFonts w:ascii="Times New Roman" w:hAnsi="Times New Roman"/>
          <w:sz w:val="29"/>
          <w:szCs w:val="33"/>
        </w:rPr>
        <w:t>секретарь</w:t>
      </w:r>
      <w:r w:rsidR="0046783E">
        <w:rPr>
          <w:rFonts w:ascii="Times New Roman" w:hAnsi="Times New Roman"/>
          <w:sz w:val="29"/>
          <w:szCs w:val="33"/>
        </w:rPr>
        <w:t>;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Мирошниченко Н.Н.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 w:rsidR="0046783E">
        <w:rPr>
          <w:rFonts w:ascii="Times New Roman" w:hAnsi="Times New Roman"/>
          <w:sz w:val="29"/>
          <w:szCs w:val="33"/>
        </w:rPr>
        <w:t>–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>
        <w:rPr>
          <w:rFonts w:ascii="Times New Roman" w:hAnsi="Times New Roman"/>
          <w:sz w:val="29"/>
          <w:szCs w:val="33"/>
        </w:rPr>
        <w:t>член</w:t>
      </w:r>
      <w:r w:rsidR="0046783E">
        <w:rPr>
          <w:rFonts w:ascii="Times New Roman" w:hAnsi="Times New Roman"/>
          <w:sz w:val="29"/>
          <w:szCs w:val="33"/>
        </w:rPr>
        <w:t>;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proofErr w:type="spellStart"/>
      <w:r>
        <w:rPr>
          <w:rFonts w:ascii="Times New Roman" w:hAnsi="Times New Roman"/>
          <w:sz w:val="29"/>
          <w:szCs w:val="33"/>
        </w:rPr>
        <w:t>Антонян</w:t>
      </w:r>
      <w:proofErr w:type="spellEnd"/>
      <w:r>
        <w:rPr>
          <w:rFonts w:ascii="Times New Roman" w:hAnsi="Times New Roman"/>
          <w:sz w:val="29"/>
          <w:szCs w:val="33"/>
        </w:rPr>
        <w:t xml:space="preserve"> А.Р.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 w:rsidR="0046783E">
        <w:rPr>
          <w:rFonts w:ascii="Times New Roman" w:hAnsi="Times New Roman"/>
          <w:sz w:val="29"/>
          <w:szCs w:val="33"/>
        </w:rPr>
        <w:t>–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>
        <w:rPr>
          <w:rFonts w:ascii="Times New Roman" w:hAnsi="Times New Roman"/>
          <w:sz w:val="29"/>
          <w:szCs w:val="33"/>
        </w:rPr>
        <w:t>член.</w:t>
      </w:r>
    </w:p>
    <w:p w:rsidR="0046783E" w:rsidRDefault="0046783E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1</w:t>
      </w:r>
      <w:r w:rsidR="00042ECF">
        <w:rPr>
          <w:rFonts w:ascii="Times New Roman" w:hAnsi="Times New Roman"/>
          <w:sz w:val="29"/>
          <w:szCs w:val="33"/>
        </w:rPr>
        <w:t xml:space="preserve">.3. По культуре, спорту, вопросам </w:t>
      </w:r>
      <w:r w:rsidR="00042ECF">
        <w:rPr>
          <w:rFonts w:ascii="Times New Roman" w:hAnsi="Times New Roman"/>
          <w:sz w:val="29"/>
          <w:szCs w:val="33"/>
        </w:rPr>
        <w:t>пожарной безопасности и гражданской обороны в составе: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proofErr w:type="spellStart"/>
      <w:r>
        <w:rPr>
          <w:rFonts w:ascii="Times New Roman" w:hAnsi="Times New Roman"/>
          <w:sz w:val="29"/>
          <w:szCs w:val="33"/>
        </w:rPr>
        <w:t>Некрытова</w:t>
      </w:r>
      <w:proofErr w:type="spellEnd"/>
      <w:r>
        <w:rPr>
          <w:rFonts w:ascii="Times New Roman" w:hAnsi="Times New Roman"/>
          <w:sz w:val="29"/>
          <w:szCs w:val="33"/>
        </w:rPr>
        <w:t xml:space="preserve"> О.В.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 w:rsidR="0046783E">
        <w:rPr>
          <w:rFonts w:ascii="Times New Roman" w:hAnsi="Times New Roman"/>
          <w:sz w:val="29"/>
          <w:szCs w:val="33"/>
        </w:rPr>
        <w:t>–</w:t>
      </w:r>
      <w:r>
        <w:rPr>
          <w:rFonts w:ascii="Times New Roman" w:hAnsi="Times New Roman"/>
          <w:sz w:val="29"/>
          <w:szCs w:val="33"/>
        </w:rPr>
        <w:t xml:space="preserve"> председатель комиссии;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Смирнов В.В.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 w:rsidR="0046783E">
        <w:rPr>
          <w:rFonts w:ascii="Times New Roman" w:hAnsi="Times New Roman"/>
          <w:sz w:val="29"/>
          <w:szCs w:val="33"/>
        </w:rPr>
        <w:t>–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>
        <w:rPr>
          <w:rFonts w:ascii="Times New Roman" w:hAnsi="Times New Roman"/>
          <w:sz w:val="29"/>
          <w:szCs w:val="33"/>
        </w:rPr>
        <w:t>заместитель</w:t>
      </w:r>
      <w:r w:rsidR="0046783E">
        <w:rPr>
          <w:rFonts w:ascii="Times New Roman" w:hAnsi="Times New Roman"/>
          <w:sz w:val="29"/>
          <w:szCs w:val="33"/>
        </w:rPr>
        <w:t>;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Тучкова О.И.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 w:rsidR="0046783E">
        <w:rPr>
          <w:rFonts w:ascii="Times New Roman" w:hAnsi="Times New Roman"/>
          <w:sz w:val="29"/>
          <w:szCs w:val="33"/>
        </w:rPr>
        <w:t>–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>
        <w:rPr>
          <w:rFonts w:ascii="Times New Roman" w:hAnsi="Times New Roman"/>
          <w:sz w:val="29"/>
          <w:szCs w:val="33"/>
        </w:rPr>
        <w:t>секретарь</w:t>
      </w:r>
      <w:r w:rsidR="0046783E">
        <w:rPr>
          <w:rFonts w:ascii="Times New Roman" w:hAnsi="Times New Roman"/>
          <w:sz w:val="29"/>
          <w:szCs w:val="33"/>
        </w:rPr>
        <w:t>;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proofErr w:type="spellStart"/>
      <w:r>
        <w:rPr>
          <w:rFonts w:ascii="Times New Roman" w:hAnsi="Times New Roman"/>
          <w:sz w:val="29"/>
          <w:szCs w:val="33"/>
        </w:rPr>
        <w:t>Манов</w:t>
      </w:r>
      <w:proofErr w:type="spellEnd"/>
      <w:r>
        <w:rPr>
          <w:rFonts w:ascii="Times New Roman" w:hAnsi="Times New Roman"/>
          <w:sz w:val="29"/>
          <w:szCs w:val="33"/>
        </w:rPr>
        <w:t xml:space="preserve"> С.П.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 w:rsidR="0046783E">
        <w:rPr>
          <w:rFonts w:ascii="Times New Roman" w:hAnsi="Times New Roman"/>
          <w:sz w:val="29"/>
          <w:szCs w:val="33"/>
        </w:rPr>
        <w:t>–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>
        <w:rPr>
          <w:rFonts w:ascii="Times New Roman" w:hAnsi="Times New Roman"/>
          <w:sz w:val="29"/>
          <w:szCs w:val="33"/>
        </w:rPr>
        <w:t>член.</w:t>
      </w:r>
    </w:p>
    <w:p w:rsidR="0046783E" w:rsidRDefault="0046783E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1</w:t>
      </w:r>
      <w:r w:rsidR="00042ECF">
        <w:rPr>
          <w:rFonts w:ascii="Times New Roman" w:hAnsi="Times New Roman"/>
          <w:sz w:val="29"/>
          <w:szCs w:val="33"/>
        </w:rPr>
        <w:t>.4. По вопросам осуществления населением местного</w:t>
      </w:r>
      <w:r>
        <w:rPr>
          <w:rFonts w:ascii="Times New Roman" w:hAnsi="Times New Roman"/>
          <w:sz w:val="29"/>
          <w:szCs w:val="33"/>
        </w:rPr>
        <w:t xml:space="preserve"> </w:t>
      </w:r>
      <w:r w:rsidR="00042ECF">
        <w:rPr>
          <w:rFonts w:ascii="Times New Roman" w:hAnsi="Times New Roman"/>
          <w:sz w:val="29"/>
          <w:szCs w:val="33"/>
        </w:rPr>
        <w:lastRenderedPageBreak/>
        <w:t>самоуправления в составе: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Выгонов Е.В.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 w:rsidR="0046783E">
        <w:rPr>
          <w:rFonts w:ascii="Times New Roman" w:hAnsi="Times New Roman"/>
          <w:sz w:val="29"/>
          <w:szCs w:val="33"/>
        </w:rPr>
        <w:t>–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>
        <w:rPr>
          <w:rFonts w:ascii="Times New Roman" w:hAnsi="Times New Roman"/>
          <w:sz w:val="29"/>
          <w:szCs w:val="33"/>
        </w:rPr>
        <w:t>председатель комиссии;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Пархоменко С.Ю.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 w:rsidR="0046783E">
        <w:rPr>
          <w:rFonts w:ascii="Times New Roman" w:hAnsi="Times New Roman"/>
          <w:sz w:val="29"/>
          <w:szCs w:val="33"/>
        </w:rPr>
        <w:t>–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>
        <w:rPr>
          <w:rFonts w:ascii="Times New Roman" w:hAnsi="Times New Roman"/>
          <w:sz w:val="29"/>
          <w:szCs w:val="33"/>
        </w:rPr>
        <w:t>заместитель</w:t>
      </w:r>
      <w:r w:rsidR="0046783E">
        <w:rPr>
          <w:rFonts w:ascii="Times New Roman" w:hAnsi="Times New Roman"/>
          <w:sz w:val="29"/>
          <w:szCs w:val="33"/>
        </w:rPr>
        <w:t>;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Шмелева С.Ф.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 w:rsidR="0046783E">
        <w:rPr>
          <w:rFonts w:ascii="Times New Roman" w:hAnsi="Times New Roman"/>
          <w:sz w:val="29"/>
          <w:szCs w:val="33"/>
        </w:rPr>
        <w:t>–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>
        <w:rPr>
          <w:rFonts w:ascii="Times New Roman" w:hAnsi="Times New Roman"/>
          <w:sz w:val="29"/>
          <w:szCs w:val="33"/>
        </w:rPr>
        <w:t>секретарь</w:t>
      </w:r>
      <w:r w:rsidR="0046783E">
        <w:rPr>
          <w:rFonts w:ascii="Times New Roman" w:hAnsi="Times New Roman"/>
          <w:sz w:val="29"/>
          <w:szCs w:val="33"/>
        </w:rPr>
        <w:t>;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Бондарь В.А.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 w:rsidR="0046783E">
        <w:rPr>
          <w:rFonts w:ascii="Times New Roman" w:hAnsi="Times New Roman"/>
          <w:sz w:val="29"/>
          <w:szCs w:val="33"/>
        </w:rPr>
        <w:t>–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>
        <w:rPr>
          <w:rFonts w:ascii="Times New Roman" w:hAnsi="Times New Roman"/>
          <w:sz w:val="29"/>
          <w:szCs w:val="33"/>
        </w:rPr>
        <w:t>член</w:t>
      </w:r>
      <w:r w:rsidR="0046783E">
        <w:rPr>
          <w:rFonts w:ascii="Times New Roman" w:hAnsi="Times New Roman"/>
          <w:sz w:val="29"/>
          <w:szCs w:val="33"/>
        </w:rPr>
        <w:t>;</w:t>
      </w:r>
    </w:p>
    <w:p w:rsidR="0046783E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Пономарев В.В.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 w:rsidR="0046783E">
        <w:rPr>
          <w:rFonts w:ascii="Times New Roman" w:hAnsi="Times New Roman"/>
          <w:sz w:val="29"/>
          <w:szCs w:val="33"/>
        </w:rPr>
        <w:t>–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>
        <w:rPr>
          <w:rFonts w:ascii="Times New Roman" w:hAnsi="Times New Roman"/>
          <w:sz w:val="29"/>
          <w:szCs w:val="33"/>
        </w:rPr>
        <w:t>член.</w:t>
      </w:r>
    </w:p>
    <w:p w:rsidR="001E35A1" w:rsidRDefault="00042ECF" w:rsidP="0046783E">
      <w:pPr>
        <w:pStyle w:val="Standard"/>
        <w:ind w:firstLine="709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 xml:space="preserve">2. </w:t>
      </w:r>
      <w:proofErr w:type="gramStart"/>
      <w:r>
        <w:rPr>
          <w:rFonts w:ascii="Times New Roman" w:hAnsi="Times New Roman"/>
          <w:sz w:val="29"/>
          <w:szCs w:val="33"/>
        </w:rPr>
        <w:t>Контроль за</w:t>
      </w:r>
      <w:proofErr w:type="gramEnd"/>
      <w:r>
        <w:rPr>
          <w:rFonts w:ascii="Times New Roman" w:hAnsi="Times New Roman"/>
          <w:sz w:val="29"/>
          <w:szCs w:val="33"/>
        </w:rPr>
        <w:t xml:space="preserve"> выполнением настоящего решения возложить на </w:t>
      </w:r>
      <w:r>
        <w:rPr>
          <w:rFonts w:ascii="Times New Roman" w:hAnsi="Times New Roman"/>
          <w:sz w:val="29"/>
          <w:szCs w:val="33"/>
        </w:rPr>
        <w:t xml:space="preserve">председателя Совета </w:t>
      </w:r>
      <w:proofErr w:type="spellStart"/>
      <w:r>
        <w:rPr>
          <w:rFonts w:ascii="Times New Roman" w:hAnsi="Times New Roman"/>
          <w:sz w:val="29"/>
          <w:szCs w:val="33"/>
        </w:rPr>
        <w:t>Ванновского</w:t>
      </w:r>
      <w:proofErr w:type="spellEnd"/>
      <w:r>
        <w:rPr>
          <w:rFonts w:ascii="Times New Roman" w:hAnsi="Times New Roman"/>
          <w:sz w:val="29"/>
          <w:szCs w:val="33"/>
        </w:rPr>
        <w:t xml:space="preserve"> сельского поселения </w:t>
      </w:r>
      <w:r>
        <w:rPr>
          <w:rFonts w:ascii="Times New Roman" w:hAnsi="Times New Roman"/>
          <w:sz w:val="29"/>
          <w:szCs w:val="33"/>
        </w:rPr>
        <w:t>Тбилисского района.</w:t>
      </w:r>
    </w:p>
    <w:p w:rsidR="001E35A1" w:rsidRDefault="00042ECF" w:rsidP="00974960">
      <w:pPr>
        <w:pStyle w:val="Standard"/>
        <w:tabs>
          <w:tab w:val="left" w:pos="495"/>
        </w:tabs>
        <w:ind w:left="495" w:hanging="480"/>
        <w:jc w:val="both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ab/>
      </w:r>
      <w:r>
        <w:rPr>
          <w:rFonts w:ascii="Times New Roman" w:hAnsi="Times New Roman"/>
          <w:sz w:val="29"/>
          <w:szCs w:val="33"/>
        </w:rPr>
        <w:tab/>
        <w:t xml:space="preserve"> 3. Решение вступает в силу со дня его подписания.</w:t>
      </w:r>
    </w:p>
    <w:p w:rsidR="001E35A1" w:rsidRDefault="001E35A1" w:rsidP="00974960">
      <w:pPr>
        <w:pStyle w:val="Standard"/>
        <w:tabs>
          <w:tab w:val="left" w:pos="495"/>
        </w:tabs>
        <w:ind w:left="495" w:hanging="480"/>
        <w:jc w:val="both"/>
        <w:rPr>
          <w:rFonts w:ascii="Times New Roman" w:hAnsi="Times New Roman"/>
          <w:sz w:val="29"/>
          <w:szCs w:val="33"/>
        </w:rPr>
      </w:pPr>
    </w:p>
    <w:p w:rsidR="001E35A1" w:rsidRDefault="001E35A1" w:rsidP="00974960">
      <w:pPr>
        <w:pStyle w:val="Standard"/>
        <w:tabs>
          <w:tab w:val="left" w:pos="495"/>
        </w:tabs>
        <w:ind w:left="495" w:hanging="480"/>
        <w:jc w:val="both"/>
        <w:rPr>
          <w:rFonts w:ascii="Times New Roman" w:hAnsi="Times New Roman"/>
          <w:sz w:val="29"/>
          <w:szCs w:val="33"/>
        </w:rPr>
      </w:pPr>
    </w:p>
    <w:p w:rsidR="001E35A1" w:rsidRDefault="001E35A1" w:rsidP="00974960">
      <w:pPr>
        <w:pStyle w:val="Standard"/>
        <w:tabs>
          <w:tab w:val="left" w:pos="0"/>
        </w:tabs>
        <w:jc w:val="both"/>
        <w:rPr>
          <w:rFonts w:ascii="Times New Roman" w:hAnsi="Times New Roman"/>
          <w:sz w:val="29"/>
          <w:szCs w:val="33"/>
        </w:rPr>
      </w:pPr>
    </w:p>
    <w:p w:rsidR="001E35A1" w:rsidRDefault="00042ECF" w:rsidP="00974960">
      <w:pPr>
        <w:pStyle w:val="Standard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Председатель Совета</w:t>
      </w:r>
    </w:p>
    <w:p w:rsidR="0046783E" w:rsidRDefault="00042ECF" w:rsidP="0046783E">
      <w:pPr>
        <w:pStyle w:val="Standard"/>
        <w:rPr>
          <w:rFonts w:ascii="Times New Roman" w:hAnsi="Times New Roman"/>
          <w:sz w:val="29"/>
          <w:szCs w:val="33"/>
        </w:rPr>
      </w:pPr>
      <w:proofErr w:type="spellStart"/>
      <w:r>
        <w:rPr>
          <w:rFonts w:ascii="Times New Roman" w:hAnsi="Times New Roman"/>
          <w:sz w:val="29"/>
          <w:szCs w:val="33"/>
        </w:rPr>
        <w:t>Ванновского</w:t>
      </w:r>
      <w:proofErr w:type="spellEnd"/>
      <w:r>
        <w:rPr>
          <w:rFonts w:ascii="Times New Roman" w:hAnsi="Times New Roman"/>
          <w:sz w:val="29"/>
          <w:szCs w:val="33"/>
        </w:rPr>
        <w:t xml:space="preserve"> сельского</w:t>
      </w:r>
      <w:r w:rsidR="0046783E">
        <w:rPr>
          <w:rFonts w:ascii="Times New Roman" w:hAnsi="Times New Roman"/>
          <w:sz w:val="29"/>
          <w:szCs w:val="33"/>
        </w:rPr>
        <w:t xml:space="preserve"> </w:t>
      </w:r>
      <w:r>
        <w:rPr>
          <w:rFonts w:ascii="Times New Roman" w:hAnsi="Times New Roman"/>
          <w:sz w:val="29"/>
          <w:szCs w:val="33"/>
        </w:rPr>
        <w:t xml:space="preserve">поселения </w:t>
      </w:r>
    </w:p>
    <w:p w:rsidR="001E35A1" w:rsidRDefault="00042ECF" w:rsidP="0046783E">
      <w:pPr>
        <w:pStyle w:val="Standard"/>
        <w:rPr>
          <w:rFonts w:ascii="Times New Roman" w:hAnsi="Times New Roman"/>
          <w:sz w:val="29"/>
          <w:szCs w:val="33"/>
        </w:rPr>
      </w:pPr>
      <w:r>
        <w:rPr>
          <w:rFonts w:ascii="Times New Roman" w:hAnsi="Times New Roman"/>
          <w:sz w:val="29"/>
          <w:szCs w:val="33"/>
        </w:rPr>
        <w:t>Тбилисского района</w:t>
      </w:r>
      <w:r>
        <w:rPr>
          <w:rFonts w:ascii="Times New Roman" w:hAnsi="Times New Roman"/>
          <w:sz w:val="29"/>
          <w:szCs w:val="33"/>
        </w:rPr>
        <w:tab/>
      </w:r>
      <w:r>
        <w:rPr>
          <w:rFonts w:ascii="Times New Roman" w:hAnsi="Times New Roman"/>
          <w:sz w:val="29"/>
          <w:szCs w:val="33"/>
        </w:rPr>
        <w:tab/>
      </w:r>
      <w:r>
        <w:rPr>
          <w:rFonts w:ascii="Times New Roman" w:hAnsi="Times New Roman"/>
          <w:sz w:val="29"/>
          <w:szCs w:val="33"/>
        </w:rPr>
        <w:tab/>
      </w:r>
      <w:r>
        <w:rPr>
          <w:rFonts w:ascii="Times New Roman" w:hAnsi="Times New Roman"/>
          <w:sz w:val="29"/>
          <w:szCs w:val="33"/>
        </w:rPr>
        <w:tab/>
      </w:r>
      <w:r>
        <w:rPr>
          <w:rFonts w:ascii="Times New Roman" w:hAnsi="Times New Roman"/>
          <w:sz w:val="29"/>
          <w:szCs w:val="33"/>
        </w:rPr>
        <w:tab/>
        <w:t xml:space="preserve">            </w:t>
      </w:r>
      <w:r w:rsidR="0046783E">
        <w:rPr>
          <w:rFonts w:ascii="Times New Roman" w:hAnsi="Times New Roman"/>
          <w:sz w:val="29"/>
          <w:szCs w:val="33"/>
        </w:rPr>
        <w:t xml:space="preserve">               </w:t>
      </w:r>
      <w:bookmarkStart w:id="0" w:name="_GoBack"/>
      <w:bookmarkEnd w:id="0"/>
      <w:r>
        <w:rPr>
          <w:rFonts w:ascii="Times New Roman" w:hAnsi="Times New Roman"/>
          <w:sz w:val="29"/>
          <w:szCs w:val="33"/>
        </w:rPr>
        <w:t xml:space="preserve">О.В. </w:t>
      </w:r>
      <w:proofErr w:type="spellStart"/>
      <w:r>
        <w:rPr>
          <w:rFonts w:ascii="Times New Roman" w:hAnsi="Times New Roman"/>
          <w:sz w:val="29"/>
          <w:szCs w:val="33"/>
        </w:rPr>
        <w:t>Цмакова</w:t>
      </w:r>
      <w:proofErr w:type="spellEnd"/>
    </w:p>
    <w:p w:rsidR="001E35A1" w:rsidRDefault="001E35A1" w:rsidP="00974960">
      <w:pPr>
        <w:pStyle w:val="Standard"/>
        <w:tabs>
          <w:tab w:val="left" w:pos="495"/>
        </w:tabs>
        <w:ind w:left="495" w:hanging="480"/>
        <w:jc w:val="both"/>
        <w:rPr>
          <w:rFonts w:ascii="Times New Roman" w:hAnsi="Times New Roman"/>
          <w:sz w:val="29"/>
          <w:szCs w:val="33"/>
        </w:rPr>
      </w:pPr>
    </w:p>
    <w:p w:rsidR="001E35A1" w:rsidRDefault="001E35A1" w:rsidP="00974960">
      <w:pPr>
        <w:pStyle w:val="Standard"/>
        <w:tabs>
          <w:tab w:val="left" w:pos="495"/>
        </w:tabs>
        <w:ind w:left="495" w:hanging="480"/>
        <w:jc w:val="both"/>
        <w:rPr>
          <w:rFonts w:ascii="Times New Roman" w:hAnsi="Times New Roman"/>
          <w:sz w:val="29"/>
          <w:szCs w:val="33"/>
        </w:rPr>
      </w:pPr>
    </w:p>
    <w:p w:rsidR="001E35A1" w:rsidRDefault="001E35A1" w:rsidP="00974960">
      <w:pPr>
        <w:pStyle w:val="Standard"/>
        <w:tabs>
          <w:tab w:val="left" w:pos="495"/>
        </w:tabs>
        <w:ind w:left="495" w:hanging="480"/>
        <w:jc w:val="both"/>
        <w:rPr>
          <w:rFonts w:ascii="Times New Roman" w:hAnsi="Times New Roman"/>
          <w:sz w:val="29"/>
          <w:szCs w:val="33"/>
        </w:rPr>
      </w:pPr>
    </w:p>
    <w:p w:rsidR="001E35A1" w:rsidRDefault="001E35A1" w:rsidP="00974960">
      <w:pPr>
        <w:pStyle w:val="Standard"/>
        <w:tabs>
          <w:tab w:val="left" w:pos="495"/>
        </w:tabs>
        <w:ind w:left="495" w:hanging="480"/>
        <w:jc w:val="both"/>
        <w:rPr>
          <w:rFonts w:ascii="Times New Roman" w:hAnsi="Times New Roman"/>
          <w:sz w:val="29"/>
          <w:szCs w:val="33"/>
        </w:rPr>
      </w:pPr>
    </w:p>
    <w:p w:rsidR="001E35A1" w:rsidRDefault="001E35A1" w:rsidP="00974960">
      <w:pPr>
        <w:pStyle w:val="Standard"/>
      </w:pPr>
    </w:p>
    <w:sectPr w:rsidR="001E35A1" w:rsidSect="00974960">
      <w:pgSz w:w="11905" w:h="16837"/>
      <w:pgMar w:top="1134" w:right="850" w:bottom="1134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ECF" w:rsidRDefault="00042ECF">
      <w:r>
        <w:separator/>
      </w:r>
    </w:p>
  </w:endnote>
  <w:endnote w:type="continuationSeparator" w:id="0">
    <w:p w:rsidR="00042ECF" w:rsidRDefault="0004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ECF" w:rsidRDefault="00042ECF">
      <w:r>
        <w:rPr>
          <w:color w:val="000000"/>
        </w:rPr>
        <w:separator/>
      </w:r>
    </w:p>
  </w:footnote>
  <w:footnote w:type="continuationSeparator" w:id="0">
    <w:p w:rsidR="00042ECF" w:rsidRDefault="00042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35A1"/>
    <w:rsid w:val="00036FDD"/>
    <w:rsid w:val="00042ECF"/>
    <w:rsid w:val="001E35A1"/>
    <w:rsid w:val="0046783E"/>
    <w:rsid w:val="0097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 Unicode MS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eastAsia="Andale Sans U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 Spacing"/>
    <w:uiPriority w:val="1"/>
    <w:qFormat/>
    <w:rsid w:val="00974960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74960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496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 Unicode MS" w:hAnsi="Arial" w:cs="Tahoma"/>
        <w:kern w:val="3"/>
        <w:sz w:val="21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eastAsia="Andale Sans U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No Spacing"/>
    <w:uiPriority w:val="1"/>
    <w:qFormat/>
    <w:rsid w:val="00974960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74960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496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ванновское</dc:creator>
  <cp:lastModifiedBy>ванновское</cp:lastModifiedBy>
  <cp:revision>2</cp:revision>
  <dcterms:created xsi:type="dcterms:W3CDTF">2019-12-27T10:34:00Z</dcterms:created>
  <dcterms:modified xsi:type="dcterms:W3CDTF">2019-12-27T10:34:00Z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