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2F9" w:rsidRDefault="0046562C" w:rsidP="009962F9">
      <w:r>
        <w:rPr>
          <w:noProof/>
          <w:sz w:val="22"/>
          <w:szCs w:val="22"/>
        </w:rPr>
        <w:t xml:space="preserve"> </w:t>
      </w:r>
    </w:p>
    <w:p w:rsidR="009962F9" w:rsidRPr="0046562C" w:rsidRDefault="009962F9" w:rsidP="009962F9">
      <w:pPr>
        <w:pStyle w:val="ab"/>
        <w:jc w:val="center"/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inline distT="0" distB="0" distL="0" distR="0">
            <wp:extent cx="598467" cy="744243"/>
            <wp:effectExtent l="19050" t="0" r="0" b="0"/>
            <wp:docPr id="2" name="Рисунок 1" descr="D:\Documents and Settings\Пользователь1\Мои документы\Флаг и герб\Герб Ванновского с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Пользователь1\Мои документы\Флаг и герб\Герб Ванновского с.п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59" cy="74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2F9" w:rsidRPr="0046562C" w:rsidRDefault="009962F9" w:rsidP="009962F9">
      <w:pPr>
        <w:pStyle w:val="ab"/>
        <w:jc w:val="center"/>
        <w:rPr>
          <w:rFonts w:ascii="Arial Narrow" w:hAnsi="Arial Narrow"/>
          <w:sz w:val="24"/>
          <w:szCs w:val="24"/>
        </w:rPr>
      </w:pPr>
    </w:p>
    <w:p w:rsidR="009962F9" w:rsidRPr="0046562C" w:rsidRDefault="009962F9" w:rsidP="009962F9">
      <w:pPr>
        <w:pStyle w:val="ab"/>
        <w:jc w:val="center"/>
        <w:rPr>
          <w:rFonts w:ascii="Arial Narrow" w:hAnsi="Arial Narrow"/>
          <w:sz w:val="24"/>
          <w:szCs w:val="24"/>
        </w:rPr>
      </w:pPr>
    </w:p>
    <w:p w:rsidR="0046562C" w:rsidRDefault="009962F9" w:rsidP="009962F9">
      <w:pPr>
        <w:pStyle w:val="ab"/>
        <w:jc w:val="center"/>
        <w:rPr>
          <w:rFonts w:ascii="Arial Narrow" w:hAnsi="Arial Narrow" w:cs="Times New Roman"/>
          <w:b/>
          <w:sz w:val="24"/>
          <w:szCs w:val="24"/>
        </w:rPr>
      </w:pPr>
      <w:r w:rsidRPr="0046562C">
        <w:rPr>
          <w:rFonts w:ascii="Arial Narrow" w:hAnsi="Arial Narrow" w:cs="Times New Roman"/>
          <w:b/>
          <w:sz w:val="24"/>
          <w:szCs w:val="24"/>
        </w:rPr>
        <w:t xml:space="preserve">АДМИНИСТРАЦИЯ ВАННОВСКОГО СЕЛЬСКОГО ПОСЕЛЕНИЯ </w:t>
      </w:r>
    </w:p>
    <w:p w:rsidR="009962F9" w:rsidRPr="0046562C" w:rsidRDefault="009962F9" w:rsidP="009962F9">
      <w:pPr>
        <w:pStyle w:val="ab"/>
        <w:jc w:val="center"/>
        <w:rPr>
          <w:rFonts w:ascii="Arial Narrow" w:hAnsi="Arial Narrow" w:cs="Times New Roman"/>
          <w:b/>
          <w:sz w:val="24"/>
          <w:szCs w:val="24"/>
        </w:rPr>
      </w:pPr>
      <w:r w:rsidRPr="0046562C">
        <w:rPr>
          <w:rFonts w:ascii="Arial Narrow" w:hAnsi="Arial Narrow" w:cs="Times New Roman"/>
          <w:b/>
          <w:sz w:val="24"/>
          <w:szCs w:val="24"/>
        </w:rPr>
        <w:t>ТБИЛИССКОГО РАЙОНА</w:t>
      </w:r>
    </w:p>
    <w:p w:rsidR="009962F9" w:rsidRPr="0046562C" w:rsidRDefault="009962F9" w:rsidP="009962F9">
      <w:pPr>
        <w:pStyle w:val="ab"/>
        <w:jc w:val="center"/>
        <w:rPr>
          <w:rFonts w:ascii="Arial Narrow" w:hAnsi="Arial Narrow"/>
          <w:sz w:val="24"/>
          <w:szCs w:val="24"/>
        </w:rPr>
      </w:pPr>
    </w:p>
    <w:p w:rsidR="009962F9" w:rsidRPr="0046562C" w:rsidRDefault="009962F9" w:rsidP="009962F9">
      <w:pPr>
        <w:pStyle w:val="ab"/>
        <w:jc w:val="center"/>
        <w:rPr>
          <w:rFonts w:ascii="Arial Narrow" w:hAnsi="Arial Narrow" w:cs="Times New Roman"/>
          <w:b/>
          <w:sz w:val="24"/>
          <w:szCs w:val="24"/>
        </w:rPr>
      </w:pPr>
      <w:r w:rsidRPr="0046562C">
        <w:rPr>
          <w:rFonts w:ascii="Arial Narrow" w:hAnsi="Arial Narrow" w:cs="Times New Roman"/>
          <w:b/>
          <w:sz w:val="24"/>
          <w:szCs w:val="24"/>
        </w:rPr>
        <w:t>ПОСТАНОВЛЕНИЕ</w:t>
      </w:r>
    </w:p>
    <w:p w:rsidR="009962F9" w:rsidRPr="0046562C" w:rsidRDefault="0046562C" w:rsidP="009962F9">
      <w:pPr>
        <w:pStyle w:val="ab"/>
        <w:jc w:val="center"/>
        <w:rPr>
          <w:rFonts w:ascii="Arial Narrow" w:hAnsi="Arial Narrow" w:cs="Times New Roman"/>
          <w:b/>
          <w:sz w:val="24"/>
          <w:szCs w:val="24"/>
        </w:rPr>
      </w:pPr>
      <w:r w:rsidRPr="0046562C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:rsidR="009962F9" w:rsidRPr="0046562C" w:rsidRDefault="009962F9" w:rsidP="009962F9">
      <w:pPr>
        <w:pStyle w:val="ab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FC4B6A" w:rsidRDefault="00FC4B6A" w:rsidP="009962F9">
      <w:pPr>
        <w:pStyle w:val="ab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" w:hAnsi="Arial" w:cs="Arial"/>
        </w:rPr>
        <w:t xml:space="preserve">«_____»_____________________________года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№ _______ </w:t>
      </w:r>
      <w:r w:rsidR="009962F9" w:rsidRPr="0046562C">
        <w:rPr>
          <w:rFonts w:ascii="Arial Narrow" w:hAnsi="Arial Narrow" w:cs="Times New Roman"/>
          <w:sz w:val="24"/>
          <w:szCs w:val="24"/>
        </w:rPr>
        <w:t xml:space="preserve">           </w:t>
      </w:r>
    </w:p>
    <w:p w:rsidR="00FC4B6A" w:rsidRDefault="00FC4B6A" w:rsidP="009962F9">
      <w:pPr>
        <w:pStyle w:val="ab"/>
        <w:jc w:val="center"/>
        <w:rPr>
          <w:rFonts w:ascii="Arial Narrow" w:hAnsi="Arial Narrow" w:cs="Times New Roman"/>
          <w:sz w:val="24"/>
          <w:szCs w:val="24"/>
        </w:rPr>
      </w:pPr>
    </w:p>
    <w:p w:rsidR="009962F9" w:rsidRPr="0046562C" w:rsidRDefault="009962F9" w:rsidP="009962F9">
      <w:pPr>
        <w:pStyle w:val="ab"/>
        <w:jc w:val="center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  <w:r w:rsidRPr="0046562C">
        <w:rPr>
          <w:rFonts w:ascii="Arial Narrow" w:hAnsi="Arial Narrow" w:cs="Times New Roman"/>
          <w:sz w:val="24"/>
          <w:szCs w:val="24"/>
        </w:rPr>
        <w:t>село Ванновское</w:t>
      </w:r>
    </w:p>
    <w:p w:rsidR="009962F9" w:rsidRPr="0046562C" w:rsidRDefault="009962F9" w:rsidP="009962F9">
      <w:pPr>
        <w:pStyle w:val="ab"/>
        <w:jc w:val="center"/>
        <w:rPr>
          <w:rFonts w:ascii="Arial Narrow" w:hAnsi="Arial Narrow" w:cs="Times New Roman"/>
          <w:sz w:val="24"/>
          <w:szCs w:val="24"/>
        </w:rPr>
      </w:pPr>
    </w:p>
    <w:p w:rsidR="009962F9" w:rsidRPr="0046562C" w:rsidRDefault="009962F9" w:rsidP="009962F9">
      <w:pPr>
        <w:pStyle w:val="ab"/>
        <w:rPr>
          <w:rFonts w:ascii="Arial Narrow" w:hAnsi="Arial Narrow" w:cs="Times New Roman"/>
          <w:sz w:val="24"/>
          <w:szCs w:val="24"/>
        </w:rPr>
      </w:pPr>
    </w:p>
    <w:p w:rsidR="009962F9" w:rsidRPr="0046562C" w:rsidRDefault="009962F9" w:rsidP="009962F9">
      <w:pPr>
        <w:pStyle w:val="ConsPlusNormal"/>
        <w:jc w:val="center"/>
        <w:rPr>
          <w:rFonts w:ascii="Arial Narrow" w:hAnsi="Arial Narrow" w:cs="Times New Roman"/>
          <w:bCs/>
          <w:sz w:val="24"/>
          <w:szCs w:val="24"/>
        </w:rPr>
      </w:pPr>
    </w:p>
    <w:p w:rsidR="009962F9" w:rsidRPr="0046562C" w:rsidRDefault="006D6958" w:rsidP="009962F9">
      <w:pPr>
        <w:pStyle w:val="1"/>
        <w:spacing w:before="0" w:after="0"/>
        <w:rPr>
          <w:rFonts w:ascii="Arial Narrow" w:hAnsi="Arial Narrow" w:cs="Times New Roman"/>
          <w:color w:val="auto"/>
        </w:rPr>
      </w:pPr>
      <w:r w:rsidRPr="0046562C">
        <w:rPr>
          <w:rStyle w:val="aa"/>
          <w:rFonts w:ascii="Arial Narrow" w:hAnsi="Arial Narrow" w:cs="Times New Roman"/>
          <w:bCs w:val="0"/>
          <w:color w:val="auto"/>
        </w:rPr>
        <w:t>О внесении изменений в постановление администрации Ванновского сельского поселения Тбилисского района от 20.07.2016 № 177 «</w:t>
      </w:r>
      <w:r w:rsidR="009962F9" w:rsidRPr="0046562C">
        <w:rPr>
          <w:rStyle w:val="aa"/>
          <w:rFonts w:ascii="Arial Narrow" w:hAnsi="Arial Narrow" w:cs="Times New Roman"/>
          <w:bCs w:val="0"/>
          <w:color w:val="auto"/>
        </w:rPr>
        <w:t>Об утверждении Порядка увольнения (освобождения от должности) муниципальных служащих администрации Ванновского сельского поселения Тбилисского района в связи с утратой доверия</w:t>
      </w:r>
      <w:r w:rsidRPr="0046562C">
        <w:rPr>
          <w:rStyle w:val="aa"/>
          <w:rFonts w:ascii="Arial Narrow" w:hAnsi="Arial Narrow" w:cs="Times New Roman"/>
          <w:bCs w:val="0"/>
          <w:color w:val="auto"/>
        </w:rPr>
        <w:t>»</w:t>
      </w:r>
    </w:p>
    <w:p w:rsidR="009962F9" w:rsidRPr="0046562C" w:rsidRDefault="009962F9" w:rsidP="009962F9">
      <w:pPr>
        <w:jc w:val="center"/>
        <w:rPr>
          <w:rFonts w:ascii="Arial Narrow" w:hAnsi="Arial Narrow"/>
        </w:rPr>
      </w:pPr>
    </w:p>
    <w:p w:rsidR="009962F9" w:rsidRPr="0046562C" w:rsidRDefault="009962F9" w:rsidP="009962F9">
      <w:pPr>
        <w:jc w:val="center"/>
        <w:rPr>
          <w:rFonts w:ascii="Arial Narrow" w:hAnsi="Arial Narrow"/>
        </w:rPr>
      </w:pPr>
    </w:p>
    <w:p w:rsidR="009962F9" w:rsidRPr="0046562C" w:rsidRDefault="006D6958" w:rsidP="009962F9">
      <w:pPr>
        <w:pStyle w:val="1"/>
        <w:spacing w:before="0" w:after="0"/>
        <w:ind w:firstLine="708"/>
        <w:jc w:val="both"/>
        <w:rPr>
          <w:rFonts w:ascii="Arial Narrow" w:hAnsi="Arial Narrow" w:cs="Times New Roman"/>
          <w:b w:val="0"/>
          <w:color w:val="auto"/>
        </w:rPr>
      </w:pPr>
      <w:proofErr w:type="gramStart"/>
      <w:r w:rsidRPr="0046562C">
        <w:rPr>
          <w:rFonts w:ascii="Arial Narrow" w:hAnsi="Arial Narrow" w:cs="Times New Roman"/>
          <w:b w:val="0"/>
          <w:color w:val="000000" w:themeColor="text1"/>
        </w:rPr>
        <w:t>В целях приведения в соответствие с нормами  действующего   законодательства Российской Федерации  постановления администрации</w:t>
      </w:r>
      <w:r w:rsidRPr="0046562C">
        <w:rPr>
          <w:rFonts w:ascii="Arial Narrow" w:hAnsi="Arial Narrow" w:cs="Times New Roman"/>
          <w:b w:val="0"/>
        </w:rPr>
        <w:t xml:space="preserve"> </w:t>
      </w:r>
      <w:r w:rsidRPr="0046562C">
        <w:rPr>
          <w:rFonts w:ascii="Arial Narrow" w:hAnsi="Arial Narrow" w:cs="Times New Roman"/>
          <w:b w:val="0"/>
          <w:color w:val="000000"/>
        </w:rPr>
        <w:t>Ванновского сельского поселения Тбилисского на основании протеста прокурора Тбилисского района от 27.01.2023 № 7-02-2023,</w:t>
      </w:r>
      <w:r w:rsidRPr="0046562C">
        <w:rPr>
          <w:rFonts w:ascii="Arial Narrow" w:hAnsi="Arial Narrow" w:cs="Times New Roman"/>
          <w:b w:val="0"/>
          <w:color w:val="auto"/>
        </w:rPr>
        <w:t xml:space="preserve"> р</w:t>
      </w:r>
      <w:r w:rsidR="009962F9" w:rsidRPr="0046562C">
        <w:rPr>
          <w:rFonts w:ascii="Arial Narrow" w:hAnsi="Arial Narrow" w:cs="Times New Roman"/>
          <w:b w:val="0"/>
          <w:color w:val="auto"/>
        </w:rPr>
        <w:t xml:space="preserve">уководствуясь </w:t>
      </w:r>
      <w:r w:rsidRPr="0046562C">
        <w:rPr>
          <w:rStyle w:val="aa"/>
          <w:rFonts w:ascii="Arial Narrow" w:hAnsi="Arial Narrow" w:cs="Times New Roman"/>
          <w:b w:val="0"/>
          <w:color w:val="auto"/>
        </w:rPr>
        <w:t xml:space="preserve"> </w:t>
      </w:r>
      <w:r w:rsidRPr="0046562C">
        <w:rPr>
          <w:rFonts w:ascii="Arial Narrow" w:hAnsi="Arial Narrow" w:cs="Times New Roman"/>
          <w:b w:val="0"/>
          <w:color w:val="auto"/>
        </w:rPr>
        <w:t xml:space="preserve"> Федеральным законом от 26.07.2019  № 228 – ФЗ «О внесении изменений в статью 40 Федерального закона «Об общих принципах организации местного самоуправления в российской Федерации» и статью 13.1 Федерального закона от 25.12.2008 № 273- ФЗ «О</w:t>
      </w:r>
      <w:proofErr w:type="gramEnd"/>
      <w:r w:rsidRPr="0046562C">
        <w:rPr>
          <w:rFonts w:ascii="Arial Narrow" w:hAnsi="Arial Narrow" w:cs="Times New Roman"/>
          <w:b w:val="0"/>
          <w:color w:val="auto"/>
        </w:rPr>
        <w:t xml:space="preserve"> противодействии коррупции»,</w:t>
      </w:r>
      <w:r w:rsidR="009962F9" w:rsidRPr="0046562C">
        <w:rPr>
          <w:rFonts w:ascii="Arial Narrow" w:hAnsi="Arial Narrow" w:cs="Times New Roman"/>
          <w:b w:val="0"/>
          <w:color w:val="auto"/>
        </w:rPr>
        <w:t xml:space="preserve"> </w:t>
      </w:r>
      <w:bookmarkStart w:id="1" w:name="sub_1"/>
      <w:r w:rsidRPr="0046562C">
        <w:rPr>
          <w:rFonts w:ascii="Arial Narrow" w:hAnsi="Arial Narrow" w:cs="Times New Roman"/>
          <w:b w:val="0"/>
          <w:color w:val="auto"/>
        </w:rPr>
        <w:t xml:space="preserve"> </w:t>
      </w:r>
      <w:r w:rsidR="009962F9" w:rsidRPr="0046562C">
        <w:rPr>
          <w:rFonts w:ascii="Arial Narrow" w:hAnsi="Arial Narrow" w:cs="Times New Roman"/>
          <w:b w:val="0"/>
          <w:color w:val="auto"/>
        </w:rPr>
        <w:t xml:space="preserve"> Уставом Ванновского сельского поселения Тбилисского района, </w:t>
      </w:r>
      <w:proofErr w:type="gramStart"/>
      <w:r w:rsidR="009962F9" w:rsidRPr="0046562C">
        <w:rPr>
          <w:rFonts w:ascii="Arial Narrow" w:hAnsi="Arial Narrow" w:cs="Times New Roman"/>
          <w:b w:val="0"/>
          <w:color w:val="auto"/>
        </w:rPr>
        <w:t>п</w:t>
      </w:r>
      <w:proofErr w:type="gramEnd"/>
      <w:r w:rsidR="00070DB2" w:rsidRPr="0046562C">
        <w:rPr>
          <w:rFonts w:ascii="Arial Narrow" w:hAnsi="Arial Narrow" w:cs="Times New Roman"/>
          <w:b w:val="0"/>
          <w:color w:val="auto"/>
        </w:rPr>
        <w:t xml:space="preserve"> </w:t>
      </w:r>
      <w:r w:rsidR="009962F9" w:rsidRPr="0046562C">
        <w:rPr>
          <w:rFonts w:ascii="Arial Narrow" w:hAnsi="Arial Narrow" w:cs="Times New Roman"/>
          <w:b w:val="0"/>
          <w:color w:val="auto"/>
        </w:rPr>
        <w:t>о</w:t>
      </w:r>
      <w:r w:rsidR="00070DB2" w:rsidRPr="0046562C">
        <w:rPr>
          <w:rFonts w:ascii="Arial Narrow" w:hAnsi="Arial Narrow" w:cs="Times New Roman"/>
          <w:b w:val="0"/>
          <w:color w:val="auto"/>
        </w:rPr>
        <w:t xml:space="preserve"> </w:t>
      </w:r>
      <w:r w:rsidR="009962F9" w:rsidRPr="0046562C">
        <w:rPr>
          <w:rFonts w:ascii="Arial Narrow" w:hAnsi="Arial Narrow" w:cs="Times New Roman"/>
          <w:b w:val="0"/>
          <w:color w:val="auto"/>
        </w:rPr>
        <w:t>с</w:t>
      </w:r>
      <w:r w:rsidR="00070DB2" w:rsidRPr="0046562C">
        <w:rPr>
          <w:rFonts w:ascii="Arial Narrow" w:hAnsi="Arial Narrow" w:cs="Times New Roman"/>
          <w:b w:val="0"/>
          <w:color w:val="auto"/>
        </w:rPr>
        <w:t xml:space="preserve"> </w:t>
      </w:r>
      <w:r w:rsidR="009962F9" w:rsidRPr="0046562C">
        <w:rPr>
          <w:rFonts w:ascii="Arial Narrow" w:hAnsi="Arial Narrow" w:cs="Times New Roman"/>
          <w:b w:val="0"/>
          <w:color w:val="auto"/>
        </w:rPr>
        <w:t>т</w:t>
      </w:r>
      <w:r w:rsidR="00070DB2" w:rsidRPr="0046562C">
        <w:rPr>
          <w:rFonts w:ascii="Arial Narrow" w:hAnsi="Arial Narrow" w:cs="Times New Roman"/>
          <w:b w:val="0"/>
          <w:color w:val="auto"/>
        </w:rPr>
        <w:t xml:space="preserve"> </w:t>
      </w:r>
      <w:r w:rsidR="009962F9" w:rsidRPr="0046562C">
        <w:rPr>
          <w:rFonts w:ascii="Arial Narrow" w:hAnsi="Arial Narrow" w:cs="Times New Roman"/>
          <w:b w:val="0"/>
          <w:color w:val="auto"/>
        </w:rPr>
        <w:t>а</w:t>
      </w:r>
      <w:r w:rsidR="00070DB2" w:rsidRPr="0046562C">
        <w:rPr>
          <w:rFonts w:ascii="Arial Narrow" w:hAnsi="Arial Narrow" w:cs="Times New Roman"/>
          <w:b w:val="0"/>
          <w:color w:val="auto"/>
        </w:rPr>
        <w:t xml:space="preserve"> </w:t>
      </w:r>
      <w:r w:rsidR="009962F9" w:rsidRPr="0046562C">
        <w:rPr>
          <w:rFonts w:ascii="Arial Narrow" w:hAnsi="Arial Narrow" w:cs="Times New Roman"/>
          <w:b w:val="0"/>
          <w:color w:val="auto"/>
        </w:rPr>
        <w:t>н</w:t>
      </w:r>
      <w:r w:rsidR="00070DB2" w:rsidRPr="0046562C">
        <w:rPr>
          <w:rFonts w:ascii="Arial Narrow" w:hAnsi="Arial Narrow" w:cs="Times New Roman"/>
          <w:b w:val="0"/>
          <w:color w:val="auto"/>
        </w:rPr>
        <w:t xml:space="preserve"> </w:t>
      </w:r>
      <w:r w:rsidR="009962F9" w:rsidRPr="0046562C">
        <w:rPr>
          <w:rFonts w:ascii="Arial Narrow" w:hAnsi="Arial Narrow" w:cs="Times New Roman"/>
          <w:b w:val="0"/>
          <w:color w:val="auto"/>
        </w:rPr>
        <w:t>о</w:t>
      </w:r>
      <w:r w:rsidR="00070DB2" w:rsidRPr="0046562C">
        <w:rPr>
          <w:rFonts w:ascii="Arial Narrow" w:hAnsi="Arial Narrow" w:cs="Times New Roman"/>
          <w:b w:val="0"/>
          <w:color w:val="auto"/>
        </w:rPr>
        <w:t xml:space="preserve"> </w:t>
      </w:r>
      <w:r w:rsidR="009962F9" w:rsidRPr="0046562C">
        <w:rPr>
          <w:rFonts w:ascii="Arial Narrow" w:hAnsi="Arial Narrow" w:cs="Times New Roman"/>
          <w:b w:val="0"/>
          <w:color w:val="auto"/>
        </w:rPr>
        <w:t>в</w:t>
      </w:r>
      <w:r w:rsidR="00070DB2" w:rsidRPr="0046562C">
        <w:rPr>
          <w:rFonts w:ascii="Arial Narrow" w:hAnsi="Arial Narrow" w:cs="Times New Roman"/>
          <w:b w:val="0"/>
          <w:color w:val="auto"/>
        </w:rPr>
        <w:t xml:space="preserve"> </w:t>
      </w:r>
      <w:r w:rsidR="009962F9" w:rsidRPr="0046562C">
        <w:rPr>
          <w:rFonts w:ascii="Arial Narrow" w:hAnsi="Arial Narrow" w:cs="Times New Roman"/>
          <w:b w:val="0"/>
          <w:color w:val="auto"/>
        </w:rPr>
        <w:t>л</w:t>
      </w:r>
      <w:r w:rsidR="00070DB2" w:rsidRPr="0046562C">
        <w:rPr>
          <w:rFonts w:ascii="Arial Narrow" w:hAnsi="Arial Narrow" w:cs="Times New Roman"/>
          <w:b w:val="0"/>
          <w:color w:val="auto"/>
        </w:rPr>
        <w:t xml:space="preserve"> </w:t>
      </w:r>
      <w:r w:rsidR="009962F9" w:rsidRPr="0046562C">
        <w:rPr>
          <w:rFonts w:ascii="Arial Narrow" w:hAnsi="Arial Narrow" w:cs="Times New Roman"/>
          <w:b w:val="0"/>
          <w:color w:val="auto"/>
        </w:rPr>
        <w:t>я</w:t>
      </w:r>
      <w:r w:rsidR="00070DB2" w:rsidRPr="0046562C">
        <w:rPr>
          <w:rFonts w:ascii="Arial Narrow" w:hAnsi="Arial Narrow" w:cs="Times New Roman"/>
          <w:b w:val="0"/>
          <w:color w:val="auto"/>
        </w:rPr>
        <w:t xml:space="preserve"> </w:t>
      </w:r>
      <w:r w:rsidR="009962F9" w:rsidRPr="0046562C">
        <w:rPr>
          <w:rFonts w:ascii="Arial Narrow" w:hAnsi="Arial Narrow" w:cs="Times New Roman"/>
          <w:b w:val="0"/>
          <w:color w:val="auto"/>
        </w:rPr>
        <w:t>ю:</w:t>
      </w:r>
    </w:p>
    <w:p w:rsidR="009962F9" w:rsidRPr="0046562C" w:rsidRDefault="009962F9" w:rsidP="00070DB2">
      <w:pPr>
        <w:ind w:firstLine="708"/>
        <w:jc w:val="both"/>
        <w:rPr>
          <w:rFonts w:ascii="Arial Narrow" w:hAnsi="Arial Narrow"/>
        </w:rPr>
      </w:pPr>
      <w:r w:rsidRPr="0046562C">
        <w:rPr>
          <w:rFonts w:ascii="Arial Narrow" w:hAnsi="Arial Narrow"/>
        </w:rPr>
        <w:t xml:space="preserve">1. </w:t>
      </w:r>
      <w:r w:rsidR="00070DB2" w:rsidRPr="0046562C">
        <w:rPr>
          <w:rFonts w:ascii="Arial Narrow" w:hAnsi="Arial Narrow"/>
        </w:rPr>
        <w:t xml:space="preserve">Внести изменения  в </w:t>
      </w:r>
      <w:r w:rsidRPr="0046562C">
        <w:rPr>
          <w:rFonts w:ascii="Arial Narrow" w:hAnsi="Arial Narrow"/>
        </w:rPr>
        <w:t xml:space="preserve"> </w:t>
      </w:r>
      <w:r w:rsidRPr="0046562C">
        <w:rPr>
          <w:rStyle w:val="aa"/>
          <w:rFonts w:ascii="Arial Narrow" w:hAnsi="Arial Narrow"/>
        </w:rPr>
        <w:t>Порядок</w:t>
      </w:r>
      <w:r w:rsidRPr="0046562C">
        <w:rPr>
          <w:rFonts w:ascii="Arial Narrow" w:hAnsi="Arial Narrow"/>
        </w:rPr>
        <w:t xml:space="preserve"> увольнения</w:t>
      </w:r>
      <w:r w:rsidRPr="0046562C">
        <w:rPr>
          <w:rStyle w:val="aa"/>
          <w:rFonts w:ascii="Arial Narrow" w:hAnsi="Arial Narrow"/>
          <w:bCs/>
        </w:rPr>
        <w:t xml:space="preserve"> (освобождения от должности) </w:t>
      </w:r>
      <w:r w:rsidRPr="0046562C">
        <w:rPr>
          <w:rFonts w:ascii="Arial Narrow" w:hAnsi="Arial Narrow"/>
        </w:rPr>
        <w:t>муниципальных служащих администрации Ванновского сельского поселения Тбилисского р</w:t>
      </w:r>
      <w:r w:rsidR="00070DB2" w:rsidRPr="0046562C">
        <w:rPr>
          <w:rFonts w:ascii="Arial Narrow" w:hAnsi="Arial Narrow"/>
        </w:rPr>
        <w:t>айона в связи с утратой доверия, изложив абзац 2 пункта 2 в следующей редакции:</w:t>
      </w:r>
    </w:p>
    <w:p w:rsidR="00070DB2" w:rsidRPr="0046562C" w:rsidRDefault="00070DB2" w:rsidP="00070DB2">
      <w:pPr>
        <w:ind w:firstLine="708"/>
        <w:jc w:val="both"/>
        <w:rPr>
          <w:rFonts w:ascii="Arial Narrow" w:hAnsi="Arial Narrow"/>
          <w:color w:val="000000" w:themeColor="text1"/>
        </w:rPr>
      </w:pPr>
      <w:r w:rsidRPr="0046562C">
        <w:rPr>
          <w:rFonts w:ascii="Arial Narrow" w:hAnsi="Arial Narrow"/>
        </w:rPr>
        <w:t xml:space="preserve">«- </w:t>
      </w:r>
      <w:r w:rsidRPr="0046562C">
        <w:rPr>
          <w:rFonts w:ascii="Arial Narrow" w:hAnsi="Arial Narrow"/>
          <w:color w:val="000000" w:themeColor="text1"/>
          <w:shd w:val="clear" w:color="auto" w:fill="FFFFFF"/>
        </w:rPr>
        <w:t>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сведений, если иное не установлено федеральными законами</w:t>
      </w:r>
      <w:r w:rsidRPr="0046562C">
        <w:rPr>
          <w:rFonts w:ascii="Arial Narrow" w:hAnsi="Arial Narrow"/>
          <w:color w:val="000000" w:themeColor="text1"/>
        </w:rPr>
        <w:t>;».</w:t>
      </w:r>
    </w:p>
    <w:bookmarkEnd w:id="1"/>
    <w:p w:rsidR="00070DB2" w:rsidRPr="0046562C" w:rsidRDefault="00070DB2" w:rsidP="00070DB2">
      <w:pPr>
        <w:ind w:firstLine="567"/>
        <w:jc w:val="both"/>
        <w:rPr>
          <w:rFonts w:ascii="Arial Narrow" w:hAnsi="Arial Narrow"/>
          <w:color w:val="000000"/>
        </w:rPr>
      </w:pPr>
      <w:r w:rsidRPr="0046562C">
        <w:rPr>
          <w:rFonts w:ascii="Arial Narrow" w:hAnsi="Arial Narrow"/>
          <w:color w:val="000000"/>
        </w:rPr>
        <w:t xml:space="preserve">2. Главному специалисту администрации Ванновского сельского поселения Тбилисского района </w:t>
      </w:r>
      <w:proofErr w:type="spellStart"/>
      <w:r w:rsidRPr="0046562C">
        <w:rPr>
          <w:rFonts w:ascii="Arial Narrow" w:hAnsi="Arial Narrow"/>
          <w:color w:val="000000"/>
        </w:rPr>
        <w:t>Салиной</w:t>
      </w:r>
      <w:proofErr w:type="spellEnd"/>
      <w:r w:rsidRPr="0046562C">
        <w:rPr>
          <w:rFonts w:ascii="Arial Narrow" w:hAnsi="Arial Narrow"/>
          <w:color w:val="000000"/>
        </w:rPr>
        <w:t xml:space="preserve"> О.Ю. обеспечить опубликование настоящего постановления в сетевом издании «Информационный портал Тбилисского района», а также размещение на официальном сайте администрации Ванновского сельского поселения Тбилисского района в информационно-коммуникационной сети «Интернет».</w:t>
      </w:r>
    </w:p>
    <w:p w:rsidR="00070DB2" w:rsidRPr="0046562C" w:rsidRDefault="00070DB2" w:rsidP="00070DB2">
      <w:pPr>
        <w:ind w:firstLine="567"/>
        <w:jc w:val="both"/>
        <w:rPr>
          <w:rFonts w:ascii="Arial Narrow" w:hAnsi="Arial Narrow"/>
          <w:color w:val="000000"/>
        </w:rPr>
      </w:pPr>
      <w:r w:rsidRPr="0046562C">
        <w:rPr>
          <w:rFonts w:ascii="Arial Narrow" w:hAnsi="Arial Narrow"/>
          <w:color w:val="000000"/>
        </w:rPr>
        <w:t xml:space="preserve">3. </w:t>
      </w:r>
      <w:proofErr w:type="gramStart"/>
      <w:r w:rsidRPr="0046562C">
        <w:rPr>
          <w:rFonts w:ascii="Arial Narrow" w:hAnsi="Arial Narrow"/>
          <w:color w:val="000000"/>
        </w:rPr>
        <w:t>Контроль за</w:t>
      </w:r>
      <w:proofErr w:type="gramEnd"/>
      <w:r w:rsidRPr="0046562C">
        <w:rPr>
          <w:rFonts w:ascii="Arial Narrow" w:hAnsi="Arial Narrow"/>
          <w:color w:val="000000"/>
        </w:rPr>
        <w:t xml:space="preserve"> выполнением настоящего постановления оставляю за собой.</w:t>
      </w:r>
    </w:p>
    <w:p w:rsidR="00070DB2" w:rsidRPr="0046562C" w:rsidRDefault="00070DB2" w:rsidP="00070DB2">
      <w:pPr>
        <w:ind w:firstLine="567"/>
        <w:jc w:val="both"/>
        <w:rPr>
          <w:rFonts w:ascii="Arial Narrow" w:hAnsi="Arial Narrow"/>
          <w:color w:val="000000"/>
        </w:rPr>
      </w:pPr>
      <w:r w:rsidRPr="0046562C">
        <w:rPr>
          <w:rFonts w:ascii="Arial Narrow" w:hAnsi="Arial Narrow"/>
          <w:color w:val="000000"/>
        </w:rPr>
        <w:t>4. Настоящее постановление вступает в силу со дня его официального опубликования.</w:t>
      </w:r>
    </w:p>
    <w:p w:rsidR="00070DB2" w:rsidRPr="0046562C" w:rsidRDefault="00070DB2" w:rsidP="00070DB2">
      <w:pPr>
        <w:ind w:firstLine="567"/>
        <w:jc w:val="both"/>
        <w:rPr>
          <w:rFonts w:ascii="Arial Narrow" w:hAnsi="Arial Narrow"/>
          <w:color w:val="000000"/>
        </w:rPr>
      </w:pPr>
    </w:p>
    <w:p w:rsidR="00070DB2" w:rsidRPr="0046562C" w:rsidRDefault="00070DB2" w:rsidP="00070DB2">
      <w:pPr>
        <w:ind w:firstLine="567"/>
        <w:jc w:val="both"/>
        <w:rPr>
          <w:rFonts w:ascii="Arial Narrow" w:hAnsi="Arial Narrow"/>
          <w:color w:val="000000"/>
        </w:rPr>
      </w:pPr>
    </w:p>
    <w:p w:rsidR="00070DB2" w:rsidRPr="0046562C" w:rsidRDefault="00070DB2" w:rsidP="00070DB2">
      <w:pPr>
        <w:ind w:firstLine="567"/>
        <w:jc w:val="both"/>
        <w:rPr>
          <w:rFonts w:ascii="Arial Narrow" w:hAnsi="Arial Narrow"/>
          <w:color w:val="000000"/>
        </w:rPr>
      </w:pPr>
    </w:p>
    <w:p w:rsidR="009962F9" w:rsidRPr="0046562C" w:rsidRDefault="009962F9" w:rsidP="009962F9">
      <w:pPr>
        <w:rPr>
          <w:rFonts w:ascii="Arial Narrow" w:hAnsi="Arial Narrow"/>
        </w:rPr>
      </w:pPr>
      <w:r w:rsidRPr="0046562C">
        <w:rPr>
          <w:rFonts w:ascii="Arial Narrow" w:hAnsi="Arial Narrow"/>
        </w:rPr>
        <w:t xml:space="preserve">Глава </w:t>
      </w:r>
    </w:p>
    <w:p w:rsidR="009962F9" w:rsidRPr="0046562C" w:rsidRDefault="009962F9" w:rsidP="009962F9">
      <w:pPr>
        <w:rPr>
          <w:rFonts w:ascii="Arial Narrow" w:hAnsi="Arial Narrow"/>
        </w:rPr>
      </w:pPr>
      <w:r w:rsidRPr="0046562C">
        <w:rPr>
          <w:rFonts w:ascii="Arial Narrow" w:hAnsi="Arial Narrow"/>
        </w:rPr>
        <w:t xml:space="preserve">Ванновского сельского поселения </w:t>
      </w:r>
    </w:p>
    <w:p w:rsidR="009962F9" w:rsidRPr="0046562C" w:rsidRDefault="009962F9" w:rsidP="009962F9">
      <w:pPr>
        <w:rPr>
          <w:rStyle w:val="a9"/>
          <w:rFonts w:ascii="Arial Narrow" w:hAnsi="Arial Narrow"/>
          <w:b w:val="0"/>
          <w:bCs w:val="0"/>
          <w:color w:val="auto"/>
        </w:rPr>
      </w:pPr>
      <w:r w:rsidRPr="0046562C">
        <w:rPr>
          <w:rFonts w:ascii="Arial Narrow" w:hAnsi="Arial Narrow"/>
        </w:rPr>
        <w:t xml:space="preserve">Тбилисского района                                                                    </w:t>
      </w:r>
      <w:r w:rsidR="0046562C">
        <w:rPr>
          <w:rFonts w:ascii="Arial Narrow" w:hAnsi="Arial Narrow"/>
        </w:rPr>
        <w:t xml:space="preserve">                                     </w:t>
      </w:r>
      <w:r w:rsidRPr="0046562C">
        <w:rPr>
          <w:rFonts w:ascii="Arial Narrow" w:hAnsi="Arial Narrow"/>
        </w:rPr>
        <w:t xml:space="preserve">А.Н. </w:t>
      </w:r>
      <w:proofErr w:type="spellStart"/>
      <w:r w:rsidRPr="0046562C">
        <w:rPr>
          <w:rFonts w:ascii="Arial Narrow" w:hAnsi="Arial Narrow"/>
        </w:rPr>
        <w:t>Трубицын</w:t>
      </w:r>
      <w:proofErr w:type="spellEnd"/>
    </w:p>
    <w:p w:rsidR="009962F9" w:rsidRPr="0046562C" w:rsidRDefault="009962F9" w:rsidP="0046562C">
      <w:pPr>
        <w:rPr>
          <w:rStyle w:val="a9"/>
          <w:rFonts w:ascii="Arial Narrow" w:hAnsi="Arial Narrow"/>
          <w:b w:val="0"/>
          <w:caps/>
          <w:color w:val="auto"/>
        </w:rPr>
      </w:pPr>
    </w:p>
    <w:p w:rsidR="009953CA" w:rsidRPr="009962F9" w:rsidRDefault="009953CA">
      <w:pPr>
        <w:rPr>
          <w:sz w:val="28"/>
          <w:szCs w:val="28"/>
        </w:rPr>
      </w:pPr>
    </w:p>
    <w:sectPr w:rsidR="009953CA" w:rsidRPr="009962F9" w:rsidSect="00995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F9"/>
    <w:rsid w:val="00070DB2"/>
    <w:rsid w:val="0046562C"/>
    <w:rsid w:val="00584513"/>
    <w:rsid w:val="006D6958"/>
    <w:rsid w:val="009953CA"/>
    <w:rsid w:val="009962F9"/>
    <w:rsid w:val="00B06D82"/>
    <w:rsid w:val="00DB3E3E"/>
    <w:rsid w:val="00FC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962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962F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962F9"/>
    <w:pPr>
      <w:spacing w:before="100" w:beforeAutospacing="1" w:after="100" w:afterAutospacing="1"/>
    </w:pPr>
  </w:style>
  <w:style w:type="paragraph" w:customStyle="1" w:styleId="a5">
    <w:name w:val="Базовый"/>
    <w:uiPriority w:val="99"/>
    <w:rsid w:val="009962F9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</w:rPr>
  </w:style>
  <w:style w:type="paragraph" w:customStyle="1" w:styleId="western">
    <w:name w:val="western"/>
    <w:basedOn w:val="a"/>
    <w:uiPriority w:val="99"/>
    <w:rsid w:val="009962F9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996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62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62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962F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9962F9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9962F9"/>
    <w:rPr>
      <w:b w:val="0"/>
      <w:bCs w:val="0"/>
      <w:color w:val="106BBE"/>
    </w:rPr>
  </w:style>
  <w:style w:type="paragraph" w:customStyle="1" w:styleId="ConsPlusNormal">
    <w:name w:val="ConsPlusNormal"/>
    <w:rsid w:val="009962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9962F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962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962F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962F9"/>
    <w:pPr>
      <w:spacing w:before="100" w:beforeAutospacing="1" w:after="100" w:afterAutospacing="1"/>
    </w:pPr>
  </w:style>
  <w:style w:type="paragraph" w:customStyle="1" w:styleId="a5">
    <w:name w:val="Базовый"/>
    <w:uiPriority w:val="99"/>
    <w:rsid w:val="009962F9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</w:rPr>
  </w:style>
  <w:style w:type="paragraph" w:customStyle="1" w:styleId="western">
    <w:name w:val="western"/>
    <w:basedOn w:val="a"/>
    <w:uiPriority w:val="99"/>
    <w:rsid w:val="009962F9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996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62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62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962F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9962F9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9962F9"/>
    <w:rPr>
      <w:b w:val="0"/>
      <w:bCs w:val="0"/>
      <w:color w:val="106BBE"/>
    </w:rPr>
  </w:style>
  <w:style w:type="paragraph" w:customStyle="1" w:styleId="ConsPlusNormal">
    <w:name w:val="ConsPlusNormal"/>
    <w:rsid w:val="009962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9962F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ванновское</cp:lastModifiedBy>
  <cp:revision>2</cp:revision>
  <dcterms:created xsi:type="dcterms:W3CDTF">2023-05-04T12:22:00Z</dcterms:created>
  <dcterms:modified xsi:type="dcterms:W3CDTF">2023-05-04T12:22:00Z</dcterms:modified>
</cp:coreProperties>
</file>